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51BDCB" w14:textId="77777777" w:rsidR="00E54D35" w:rsidRPr="006A6DFF" w:rsidRDefault="00E54D35" w:rsidP="00E54D35">
      <w:pPr>
        <w:rPr>
          <w:rFonts w:eastAsia="Times New Roman"/>
          <w:b/>
          <w:bCs/>
          <w:color w:val="212121"/>
          <w:sz w:val="22"/>
          <w:szCs w:val="22"/>
        </w:rPr>
      </w:pPr>
      <w:r w:rsidRPr="006A6DFF">
        <w:rPr>
          <w:rFonts w:eastAsia="Times New Roman"/>
          <w:b/>
          <w:bCs/>
          <w:color w:val="212121"/>
          <w:sz w:val="22"/>
          <w:szCs w:val="22"/>
        </w:rPr>
        <w:t>OP WEG NAAR WJD ZUID-KOREA</w:t>
      </w:r>
    </w:p>
    <w:p w14:paraId="7DEB1060" w14:textId="77777777" w:rsidR="00E54D35" w:rsidRPr="00E54D35" w:rsidRDefault="00E54D35" w:rsidP="00E54D35">
      <w:pPr>
        <w:rPr>
          <w:rFonts w:eastAsia="Times New Roman"/>
          <w:color w:val="212121"/>
          <w:sz w:val="22"/>
          <w:szCs w:val="22"/>
        </w:rPr>
      </w:pPr>
      <w:r w:rsidRPr="00E54D35">
        <w:rPr>
          <w:rFonts w:eastAsia="Times New Roman"/>
          <w:color w:val="212121"/>
          <w:sz w:val="22"/>
          <w:szCs w:val="22"/>
        </w:rPr>
        <w:t>Vanaf 18 september gaat het WJD-kruis een week lang op tournee door Bisdom Groningen Leeuwarden. </w:t>
      </w:r>
    </w:p>
    <w:p w14:paraId="5B6AEB27" w14:textId="77777777" w:rsidR="00E54D35" w:rsidRPr="00E54D35" w:rsidRDefault="00E54D35" w:rsidP="00E54D35">
      <w:pPr>
        <w:rPr>
          <w:rFonts w:eastAsia="Times New Roman"/>
          <w:color w:val="212121"/>
          <w:sz w:val="22"/>
          <w:szCs w:val="22"/>
        </w:rPr>
      </w:pPr>
      <w:r w:rsidRPr="00E54D35">
        <w:rPr>
          <w:rFonts w:eastAsia="Times New Roman"/>
          <w:color w:val="212121"/>
          <w:sz w:val="22"/>
          <w:szCs w:val="22"/>
        </w:rPr>
        <w:t>Het programma is per locatie verschillend, maar er is altijd na de mis een presentatie waarin jongeren, die naar de Wereld Jongeren Dagen in Lissabon geweest zijn, vertellen over de WJD in Seoul. </w:t>
      </w:r>
    </w:p>
    <w:p w14:paraId="4319E6DF" w14:textId="72BF349F" w:rsidR="00E54D35" w:rsidRPr="00E54D35" w:rsidRDefault="00E54D35" w:rsidP="00E54D35">
      <w:pPr>
        <w:rPr>
          <w:rFonts w:eastAsia="Times New Roman"/>
          <w:color w:val="212121"/>
          <w:sz w:val="22"/>
          <w:szCs w:val="22"/>
        </w:rPr>
      </w:pPr>
      <w:r w:rsidRPr="00E54D35">
        <w:rPr>
          <w:rFonts w:eastAsia="Times New Roman"/>
          <w:color w:val="212121"/>
          <w:sz w:val="22"/>
          <w:szCs w:val="22"/>
        </w:rPr>
        <w:t>Bij elke mis wordt het WJD</w:t>
      </w:r>
      <w:r w:rsidR="007F4D4C">
        <w:rPr>
          <w:rFonts w:eastAsia="Times New Roman"/>
          <w:color w:val="212121"/>
          <w:sz w:val="22"/>
          <w:szCs w:val="22"/>
        </w:rPr>
        <w:t>-</w:t>
      </w:r>
      <w:r w:rsidRPr="00E54D35">
        <w:rPr>
          <w:rFonts w:eastAsia="Times New Roman"/>
          <w:color w:val="212121"/>
          <w:sz w:val="22"/>
          <w:szCs w:val="22"/>
        </w:rPr>
        <w:t>kruis door een viertal jongeren naar binnen gedragen.</w:t>
      </w:r>
    </w:p>
    <w:p w14:paraId="0379048E" w14:textId="08F88AF0" w:rsidR="007F4D4C" w:rsidRPr="007F4D4C" w:rsidRDefault="007F4D4C" w:rsidP="007F4D4C">
      <w:pPr>
        <w:pStyle w:val="Kop3"/>
        <w:shd w:val="clear" w:color="auto" w:fill="FFFFFF"/>
        <w:spacing w:before="0" w:after="0"/>
        <w:rPr>
          <w:rFonts w:eastAsia="Times New Roman" w:cs="Times New Roman"/>
          <w:b/>
          <w:bCs/>
          <w:color w:val="auto"/>
          <w:kern w:val="0"/>
          <w:sz w:val="22"/>
          <w:szCs w:val="22"/>
          <w:lang w:eastAsia="nl-NL"/>
          <w14:ligatures w14:val="none"/>
        </w:rPr>
      </w:pPr>
      <w:r w:rsidRPr="007F4D4C">
        <w:rPr>
          <w:rFonts w:eastAsia="Times New Roman" w:cs="Times New Roman"/>
          <w:b/>
          <w:bCs/>
          <w:color w:val="auto"/>
          <w:kern w:val="0"/>
          <w:sz w:val="22"/>
          <w:szCs w:val="22"/>
          <w:lang w:eastAsia="nl-NL"/>
          <w14:ligatures w14:val="none"/>
        </w:rPr>
        <w:t>Planning WJD-Kruis Tour 2026</w:t>
      </w:r>
    </w:p>
    <w:p w14:paraId="54B06193" w14:textId="77777777" w:rsidR="007F4D4C" w:rsidRPr="007F4D4C" w:rsidRDefault="007F4D4C" w:rsidP="007F4D4C">
      <w:pPr>
        <w:shd w:val="clear" w:color="auto" w:fill="FFFFFF"/>
        <w:spacing w:before="100" w:beforeAutospacing="1" w:after="100" w:afterAutospacing="1" w:line="240" w:lineRule="auto"/>
        <w:rPr>
          <w:rFonts w:eastAsia="Times New Roman" w:cs="Times New Roman"/>
          <w:color w:val="404040"/>
          <w:kern w:val="0"/>
          <w:sz w:val="22"/>
          <w:szCs w:val="22"/>
          <w:lang w:eastAsia="nl-NL"/>
          <w14:ligatures w14:val="none"/>
        </w:rPr>
      </w:pPr>
      <w:r w:rsidRPr="007F4D4C">
        <w:rPr>
          <w:rFonts w:eastAsia="Times New Roman" w:cs="Times New Roman"/>
          <w:b/>
          <w:bCs/>
          <w:color w:val="404040"/>
          <w:kern w:val="0"/>
          <w:sz w:val="22"/>
          <w:szCs w:val="22"/>
          <w:lang w:eastAsia="nl-NL"/>
          <w14:ligatures w14:val="none"/>
        </w:rPr>
        <w:t>4-11 september</w:t>
      </w:r>
      <w:r w:rsidRPr="007F4D4C">
        <w:rPr>
          <w:rFonts w:eastAsia="Times New Roman" w:cs="Times New Roman"/>
          <w:color w:val="404040"/>
          <w:kern w:val="0"/>
          <w:sz w:val="22"/>
          <w:szCs w:val="22"/>
          <w:lang w:eastAsia="nl-NL"/>
          <w14:ligatures w14:val="none"/>
        </w:rPr>
        <w:t> Bisdom Breda, met op </w:t>
      </w:r>
      <w:r w:rsidRPr="007F4D4C">
        <w:rPr>
          <w:rFonts w:eastAsia="Times New Roman" w:cs="Times New Roman"/>
          <w:b/>
          <w:bCs/>
          <w:color w:val="404040"/>
          <w:kern w:val="0"/>
          <w:sz w:val="22"/>
          <w:szCs w:val="22"/>
          <w:lang w:eastAsia="nl-NL"/>
          <w14:ligatures w14:val="none"/>
        </w:rPr>
        <w:t xml:space="preserve">6 september Nationale </w:t>
      </w:r>
      <w:proofErr w:type="spellStart"/>
      <w:r w:rsidRPr="007F4D4C">
        <w:rPr>
          <w:rFonts w:eastAsia="Times New Roman" w:cs="Times New Roman"/>
          <w:b/>
          <w:bCs/>
          <w:color w:val="404040"/>
          <w:kern w:val="0"/>
          <w:sz w:val="22"/>
          <w:szCs w:val="22"/>
          <w:lang w:eastAsia="nl-NL"/>
          <w14:ligatures w14:val="none"/>
        </w:rPr>
        <w:t>Startdag</w:t>
      </w:r>
      <w:proofErr w:type="spellEnd"/>
      <w:r w:rsidRPr="007F4D4C">
        <w:rPr>
          <w:rFonts w:eastAsia="Times New Roman" w:cs="Times New Roman"/>
          <w:b/>
          <w:bCs/>
          <w:color w:val="404040"/>
          <w:kern w:val="0"/>
          <w:sz w:val="22"/>
          <w:szCs w:val="22"/>
          <w:lang w:eastAsia="nl-NL"/>
          <w14:ligatures w14:val="none"/>
        </w:rPr>
        <w:t xml:space="preserve"> in Breda</w:t>
      </w:r>
      <w:r w:rsidRPr="007F4D4C">
        <w:rPr>
          <w:rFonts w:eastAsia="Times New Roman" w:cs="Times New Roman"/>
          <w:color w:val="404040"/>
          <w:kern w:val="0"/>
          <w:sz w:val="22"/>
          <w:szCs w:val="22"/>
          <w:lang w:eastAsia="nl-NL"/>
          <w14:ligatures w14:val="none"/>
        </w:rPr>
        <w:br/>
      </w:r>
      <w:r w:rsidRPr="007F4D4C">
        <w:rPr>
          <w:rFonts w:eastAsia="Times New Roman" w:cs="Times New Roman"/>
          <w:b/>
          <w:bCs/>
          <w:color w:val="404040"/>
          <w:kern w:val="0"/>
          <w:sz w:val="22"/>
          <w:szCs w:val="22"/>
          <w:lang w:eastAsia="nl-NL"/>
          <w14:ligatures w14:val="none"/>
        </w:rPr>
        <w:t>11-18 september</w:t>
      </w:r>
      <w:r w:rsidRPr="007F4D4C">
        <w:rPr>
          <w:rFonts w:eastAsia="Times New Roman" w:cs="Times New Roman"/>
          <w:color w:val="404040"/>
          <w:kern w:val="0"/>
          <w:sz w:val="22"/>
          <w:szCs w:val="22"/>
          <w:lang w:eastAsia="nl-NL"/>
          <w14:ligatures w14:val="none"/>
        </w:rPr>
        <w:t> Bisdom Haarlem-Amsterdam</w:t>
      </w:r>
      <w:r w:rsidRPr="007F4D4C">
        <w:rPr>
          <w:rFonts w:eastAsia="Times New Roman" w:cs="Times New Roman"/>
          <w:color w:val="404040"/>
          <w:kern w:val="0"/>
          <w:sz w:val="22"/>
          <w:szCs w:val="22"/>
          <w:lang w:eastAsia="nl-NL"/>
          <w14:ligatures w14:val="none"/>
        </w:rPr>
        <w:br/>
      </w:r>
      <w:r w:rsidRPr="007F4D4C">
        <w:rPr>
          <w:rFonts w:eastAsia="Times New Roman" w:cs="Times New Roman"/>
          <w:b/>
          <w:bCs/>
          <w:color w:val="404040"/>
          <w:kern w:val="0"/>
          <w:sz w:val="22"/>
          <w:szCs w:val="22"/>
          <w:lang w:eastAsia="nl-NL"/>
          <w14:ligatures w14:val="none"/>
        </w:rPr>
        <w:t>18-25 september</w:t>
      </w:r>
      <w:r w:rsidRPr="007F4D4C">
        <w:rPr>
          <w:rFonts w:eastAsia="Times New Roman" w:cs="Times New Roman"/>
          <w:color w:val="404040"/>
          <w:kern w:val="0"/>
          <w:sz w:val="22"/>
          <w:szCs w:val="22"/>
          <w:lang w:eastAsia="nl-NL"/>
          <w14:ligatures w14:val="none"/>
        </w:rPr>
        <w:t> Bisdom Groningen-Leeuwarden</w:t>
      </w:r>
      <w:r w:rsidRPr="007F4D4C">
        <w:rPr>
          <w:rFonts w:eastAsia="Times New Roman" w:cs="Times New Roman"/>
          <w:color w:val="404040"/>
          <w:kern w:val="0"/>
          <w:sz w:val="22"/>
          <w:szCs w:val="22"/>
          <w:lang w:eastAsia="nl-NL"/>
          <w14:ligatures w14:val="none"/>
        </w:rPr>
        <w:br/>
      </w:r>
      <w:r w:rsidRPr="007F4D4C">
        <w:rPr>
          <w:rFonts w:eastAsia="Times New Roman" w:cs="Times New Roman"/>
          <w:b/>
          <w:bCs/>
          <w:color w:val="404040"/>
          <w:kern w:val="0"/>
          <w:sz w:val="22"/>
          <w:szCs w:val="22"/>
          <w:lang w:eastAsia="nl-NL"/>
          <w14:ligatures w14:val="none"/>
        </w:rPr>
        <w:t>25 september – 2 oktober</w:t>
      </w:r>
      <w:r w:rsidRPr="007F4D4C">
        <w:rPr>
          <w:rFonts w:eastAsia="Times New Roman" w:cs="Times New Roman"/>
          <w:color w:val="404040"/>
          <w:kern w:val="0"/>
          <w:sz w:val="22"/>
          <w:szCs w:val="22"/>
          <w:lang w:eastAsia="nl-NL"/>
          <w14:ligatures w14:val="none"/>
        </w:rPr>
        <w:t> Bisdom Rotterdam</w:t>
      </w:r>
      <w:r w:rsidRPr="007F4D4C">
        <w:rPr>
          <w:rFonts w:eastAsia="Times New Roman" w:cs="Times New Roman"/>
          <w:color w:val="404040"/>
          <w:kern w:val="0"/>
          <w:sz w:val="22"/>
          <w:szCs w:val="22"/>
          <w:lang w:eastAsia="nl-NL"/>
          <w14:ligatures w14:val="none"/>
        </w:rPr>
        <w:br/>
      </w:r>
      <w:r w:rsidRPr="007F4D4C">
        <w:rPr>
          <w:rFonts w:eastAsia="Times New Roman" w:cs="Times New Roman"/>
          <w:b/>
          <w:bCs/>
          <w:color w:val="404040"/>
          <w:kern w:val="0"/>
          <w:sz w:val="22"/>
          <w:szCs w:val="22"/>
          <w:lang w:eastAsia="nl-NL"/>
          <w14:ligatures w14:val="none"/>
        </w:rPr>
        <w:t>2-9 oktober</w:t>
      </w:r>
      <w:r w:rsidRPr="007F4D4C">
        <w:rPr>
          <w:rFonts w:eastAsia="Times New Roman" w:cs="Times New Roman"/>
          <w:color w:val="404040"/>
          <w:kern w:val="0"/>
          <w:sz w:val="22"/>
          <w:szCs w:val="22"/>
          <w:lang w:eastAsia="nl-NL"/>
          <w14:ligatures w14:val="none"/>
        </w:rPr>
        <w:t> Bisdom ‘</w:t>
      </w:r>
      <w:proofErr w:type="spellStart"/>
      <w:r w:rsidRPr="007F4D4C">
        <w:rPr>
          <w:rFonts w:eastAsia="Times New Roman" w:cs="Times New Roman"/>
          <w:color w:val="404040"/>
          <w:kern w:val="0"/>
          <w:sz w:val="22"/>
          <w:szCs w:val="22"/>
          <w:lang w:eastAsia="nl-NL"/>
          <w14:ligatures w14:val="none"/>
        </w:rPr>
        <w:t>Hertogenbosch</w:t>
      </w:r>
      <w:proofErr w:type="spellEnd"/>
      <w:r w:rsidRPr="007F4D4C">
        <w:rPr>
          <w:rFonts w:eastAsia="Times New Roman" w:cs="Times New Roman"/>
          <w:color w:val="404040"/>
          <w:kern w:val="0"/>
          <w:sz w:val="22"/>
          <w:szCs w:val="22"/>
          <w:lang w:eastAsia="nl-NL"/>
          <w14:ligatures w14:val="none"/>
        </w:rPr>
        <w:br/>
      </w:r>
      <w:r w:rsidRPr="007F4D4C">
        <w:rPr>
          <w:rFonts w:eastAsia="Times New Roman" w:cs="Times New Roman"/>
          <w:b/>
          <w:bCs/>
          <w:color w:val="404040"/>
          <w:kern w:val="0"/>
          <w:sz w:val="22"/>
          <w:szCs w:val="22"/>
          <w:lang w:eastAsia="nl-NL"/>
          <w14:ligatures w14:val="none"/>
        </w:rPr>
        <w:t>9-16 oktober</w:t>
      </w:r>
      <w:r w:rsidRPr="007F4D4C">
        <w:rPr>
          <w:rFonts w:eastAsia="Times New Roman" w:cs="Times New Roman"/>
          <w:color w:val="404040"/>
          <w:kern w:val="0"/>
          <w:sz w:val="22"/>
          <w:szCs w:val="22"/>
          <w:lang w:eastAsia="nl-NL"/>
          <w14:ligatures w14:val="none"/>
        </w:rPr>
        <w:t> Bisdom Roermond</w:t>
      </w:r>
      <w:r w:rsidRPr="007F4D4C">
        <w:rPr>
          <w:rFonts w:eastAsia="Times New Roman" w:cs="Times New Roman"/>
          <w:color w:val="404040"/>
          <w:kern w:val="0"/>
          <w:sz w:val="22"/>
          <w:szCs w:val="22"/>
          <w:lang w:eastAsia="nl-NL"/>
          <w14:ligatures w14:val="none"/>
        </w:rPr>
        <w:br/>
      </w:r>
      <w:r w:rsidRPr="007F4D4C">
        <w:rPr>
          <w:rFonts w:eastAsia="Times New Roman" w:cs="Times New Roman"/>
          <w:b/>
          <w:bCs/>
          <w:color w:val="404040"/>
          <w:kern w:val="0"/>
          <w:sz w:val="22"/>
          <w:szCs w:val="22"/>
          <w:lang w:eastAsia="nl-NL"/>
          <w14:ligatures w14:val="none"/>
        </w:rPr>
        <w:t>16-30 oktober</w:t>
      </w:r>
      <w:r w:rsidRPr="007F4D4C">
        <w:rPr>
          <w:rFonts w:eastAsia="Times New Roman" w:cs="Times New Roman"/>
          <w:color w:val="404040"/>
          <w:kern w:val="0"/>
          <w:sz w:val="22"/>
          <w:szCs w:val="22"/>
          <w:lang w:eastAsia="nl-NL"/>
          <w14:ligatures w14:val="none"/>
        </w:rPr>
        <w:t> (pauze) WJD-Kruis blijft in Bisdom Roermond</w:t>
      </w:r>
      <w:r w:rsidRPr="007F4D4C">
        <w:rPr>
          <w:rFonts w:eastAsia="Times New Roman" w:cs="Times New Roman"/>
          <w:color w:val="404040"/>
          <w:kern w:val="0"/>
          <w:sz w:val="22"/>
          <w:szCs w:val="22"/>
          <w:lang w:eastAsia="nl-NL"/>
          <w14:ligatures w14:val="none"/>
        </w:rPr>
        <w:br/>
      </w:r>
      <w:r w:rsidRPr="007F4D4C">
        <w:rPr>
          <w:rFonts w:eastAsia="Times New Roman" w:cs="Times New Roman"/>
          <w:b/>
          <w:bCs/>
          <w:color w:val="404040"/>
          <w:kern w:val="0"/>
          <w:sz w:val="22"/>
          <w:szCs w:val="22"/>
          <w:lang w:eastAsia="nl-NL"/>
          <w14:ligatures w14:val="none"/>
        </w:rPr>
        <w:t>30 oktober – 6 november</w:t>
      </w:r>
      <w:r w:rsidRPr="007F4D4C">
        <w:rPr>
          <w:rFonts w:eastAsia="Times New Roman" w:cs="Times New Roman"/>
          <w:color w:val="404040"/>
          <w:kern w:val="0"/>
          <w:sz w:val="22"/>
          <w:szCs w:val="22"/>
          <w:lang w:eastAsia="nl-NL"/>
          <w14:ligatures w14:val="none"/>
        </w:rPr>
        <w:t> Aartsbisdom Utrecht</w:t>
      </w:r>
      <w:r w:rsidRPr="007F4D4C">
        <w:rPr>
          <w:rFonts w:eastAsia="Times New Roman" w:cs="Times New Roman"/>
          <w:color w:val="404040"/>
          <w:kern w:val="0"/>
          <w:sz w:val="22"/>
          <w:szCs w:val="22"/>
          <w:lang w:eastAsia="nl-NL"/>
          <w14:ligatures w14:val="none"/>
        </w:rPr>
        <w:br/>
      </w:r>
      <w:r w:rsidRPr="007F4D4C">
        <w:rPr>
          <w:rFonts w:eastAsia="Times New Roman" w:cs="Times New Roman"/>
          <w:b/>
          <w:bCs/>
          <w:color w:val="404040"/>
          <w:kern w:val="0"/>
          <w:sz w:val="22"/>
          <w:szCs w:val="22"/>
          <w:lang w:eastAsia="nl-NL"/>
          <w14:ligatures w14:val="none"/>
        </w:rPr>
        <w:t>7 november</w:t>
      </w:r>
      <w:r w:rsidRPr="007F4D4C">
        <w:rPr>
          <w:rFonts w:eastAsia="Times New Roman" w:cs="Times New Roman"/>
          <w:color w:val="404040"/>
          <w:kern w:val="0"/>
          <w:sz w:val="22"/>
          <w:szCs w:val="22"/>
          <w:lang w:eastAsia="nl-NL"/>
          <w14:ligatures w14:val="none"/>
        </w:rPr>
        <w:t xml:space="preserve"> Katholieke </w:t>
      </w:r>
      <w:proofErr w:type="spellStart"/>
      <w:r w:rsidRPr="007F4D4C">
        <w:rPr>
          <w:rFonts w:eastAsia="Times New Roman" w:cs="Times New Roman"/>
          <w:color w:val="404040"/>
          <w:kern w:val="0"/>
          <w:sz w:val="22"/>
          <w:szCs w:val="22"/>
          <w:lang w:eastAsia="nl-NL"/>
          <w14:ligatures w14:val="none"/>
        </w:rPr>
        <w:t>Jongerendag</w:t>
      </w:r>
      <w:proofErr w:type="spellEnd"/>
      <w:r w:rsidRPr="007F4D4C">
        <w:rPr>
          <w:rFonts w:eastAsia="Times New Roman" w:cs="Times New Roman"/>
          <w:color w:val="404040"/>
          <w:kern w:val="0"/>
          <w:sz w:val="22"/>
          <w:szCs w:val="22"/>
          <w:lang w:eastAsia="nl-NL"/>
          <w14:ligatures w14:val="none"/>
        </w:rPr>
        <w:t xml:space="preserve"> (KJD)</w:t>
      </w:r>
    </w:p>
    <w:p w14:paraId="4ED270C1" w14:textId="0E042C91" w:rsidR="001C658D" w:rsidRPr="007F4D4C" w:rsidRDefault="007F4D4C" w:rsidP="001C658D">
      <w:pPr>
        <w:pStyle w:val="Normaalweb"/>
        <w:rPr>
          <w:rFonts w:asciiTheme="minorHAnsi" w:hAnsiTheme="minorHAnsi"/>
          <w:b/>
          <w:bCs/>
          <w:sz w:val="28"/>
          <w:szCs w:val="28"/>
        </w:rPr>
      </w:pPr>
      <w:r w:rsidRPr="007F4D4C">
        <w:rPr>
          <w:rFonts w:asciiTheme="minorHAnsi" w:hAnsiTheme="minorHAnsi"/>
          <w:b/>
          <w:bCs/>
          <w:sz w:val="28"/>
          <w:szCs w:val="28"/>
        </w:rPr>
        <w:t xml:space="preserve">Poster met data en programma voor de </w:t>
      </w:r>
      <w:r w:rsidR="005D704E">
        <w:rPr>
          <w:rFonts w:asciiTheme="minorHAnsi" w:hAnsiTheme="minorHAnsi"/>
          <w:b/>
          <w:bCs/>
          <w:sz w:val="28"/>
          <w:szCs w:val="28"/>
        </w:rPr>
        <w:t>K</w:t>
      </w:r>
      <w:r w:rsidRPr="007F4D4C">
        <w:rPr>
          <w:rFonts w:asciiTheme="minorHAnsi" w:hAnsiTheme="minorHAnsi"/>
          <w:b/>
          <w:bCs/>
          <w:sz w:val="28"/>
          <w:szCs w:val="28"/>
        </w:rPr>
        <w:t>ruis-tour door het bisdom Groningen-Leeuwarden</w:t>
      </w:r>
      <w:r>
        <w:rPr>
          <w:rFonts w:asciiTheme="minorHAnsi" w:hAnsiTheme="minorHAnsi"/>
          <w:b/>
          <w:bCs/>
          <w:sz w:val="28"/>
          <w:szCs w:val="28"/>
        </w:rPr>
        <w:t xml:space="preserve"> op de volgende pagina</w:t>
      </w:r>
      <w:r w:rsidR="006A6DFF">
        <w:rPr>
          <w:rFonts w:asciiTheme="minorHAnsi" w:hAnsiTheme="minorHAnsi"/>
          <w:b/>
          <w:bCs/>
          <w:sz w:val="28"/>
          <w:szCs w:val="28"/>
        </w:rPr>
        <w:t>.</w:t>
      </w:r>
    </w:p>
    <w:p w14:paraId="7A3C8C21" w14:textId="77777777" w:rsidR="001C658D" w:rsidRDefault="001C658D" w:rsidP="001C658D">
      <w:pPr>
        <w:pStyle w:val="Normaalweb"/>
      </w:pPr>
      <w:r>
        <w:rPr>
          <w:noProof/>
        </w:rPr>
        <w:lastRenderedPageBreak/>
        <w:drawing>
          <wp:inline distT="0" distB="0" distL="0" distR="0" wp14:anchorId="7FD8BD07" wp14:editId="1F92377D">
            <wp:extent cx="5929303" cy="840477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37679" cy="8416643"/>
                    </a:xfrm>
                    <a:prstGeom prst="rect">
                      <a:avLst/>
                    </a:prstGeom>
                    <a:noFill/>
                    <a:ln>
                      <a:noFill/>
                    </a:ln>
                  </pic:spPr>
                </pic:pic>
              </a:graphicData>
            </a:graphic>
          </wp:inline>
        </w:drawing>
      </w:r>
    </w:p>
    <w:p w14:paraId="3DA160C2" w14:textId="77777777" w:rsidR="00512ECC" w:rsidRDefault="00512ECC"/>
    <w:sectPr w:rsidR="00512EC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658D"/>
    <w:rsid w:val="001C658D"/>
    <w:rsid w:val="00512ECC"/>
    <w:rsid w:val="005C0C8F"/>
    <w:rsid w:val="005D704E"/>
    <w:rsid w:val="006A6DFF"/>
    <w:rsid w:val="00783C07"/>
    <w:rsid w:val="007F4D4C"/>
    <w:rsid w:val="00D566CC"/>
    <w:rsid w:val="00E25302"/>
    <w:rsid w:val="00E54D35"/>
    <w:rsid w:val="00F2701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288A04"/>
  <w15:chartTrackingRefBased/>
  <w15:docId w15:val="{EF79549D-00BD-4706-831B-F431EB5D2C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1C658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1C658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1C658D"/>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1C658D"/>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1C658D"/>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1C658D"/>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1C658D"/>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1C658D"/>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1C658D"/>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C658D"/>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1C658D"/>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1C658D"/>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1C658D"/>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1C658D"/>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1C658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C658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C658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C658D"/>
    <w:rPr>
      <w:rFonts w:eastAsiaTheme="majorEastAsia" w:cstheme="majorBidi"/>
      <w:color w:val="272727" w:themeColor="text1" w:themeTint="D8"/>
    </w:rPr>
  </w:style>
  <w:style w:type="paragraph" w:styleId="Titel">
    <w:name w:val="Title"/>
    <w:basedOn w:val="Standaard"/>
    <w:next w:val="Standaard"/>
    <w:link w:val="TitelChar"/>
    <w:uiPriority w:val="10"/>
    <w:qFormat/>
    <w:rsid w:val="001C658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C658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C658D"/>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C658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C658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1C658D"/>
    <w:rPr>
      <w:i/>
      <w:iCs/>
      <w:color w:val="404040" w:themeColor="text1" w:themeTint="BF"/>
    </w:rPr>
  </w:style>
  <w:style w:type="paragraph" w:styleId="Lijstalinea">
    <w:name w:val="List Paragraph"/>
    <w:basedOn w:val="Standaard"/>
    <w:uiPriority w:val="34"/>
    <w:qFormat/>
    <w:rsid w:val="001C658D"/>
    <w:pPr>
      <w:ind w:left="720"/>
      <w:contextualSpacing/>
    </w:pPr>
  </w:style>
  <w:style w:type="character" w:styleId="Intensievebenadrukking">
    <w:name w:val="Intense Emphasis"/>
    <w:basedOn w:val="Standaardalinea-lettertype"/>
    <w:uiPriority w:val="21"/>
    <w:qFormat/>
    <w:rsid w:val="001C658D"/>
    <w:rPr>
      <w:i/>
      <w:iCs/>
      <w:color w:val="0F4761" w:themeColor="accent1" w:themeShade="BF"/>
    </w:rPr>
  </w:style>
  <w:style w:type="paragraph" w:styleId="Duidelijkcitaat">
    <w:name w:val="Intense Quote"/>
    <w:basedOn w:val="Standaard"/>
    <w:next w:val="Standaard"/>
    <w:link w:val="DuidelijkcitaatChar"/>
    <w:uiPriority w:val="30"/>
    <w:qFormat/>
    <w:rsid w:val="001C658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1C658D"/>
    <w:rPr>
      <w:i/>
      <w:iCs/>
      <w:color w:val="0F4761" w:themeColor="accent1" w:themeShade="BF"/>
    </w:rPr>
  </w:style>
  <w:style w:type="character" w:styleId="Intensieveverwijzing">
    <w:name w:val="Intense Reference"/>
    <w:basedOn w:val="Standaardalinea-lettertype"/>
    <w:uiPriority w:val="32"/>
    <w:qFormat/>
    <w:rsid w:val="001C658D"/>
    <w:rPr>
      <w:b/>
      <w:bCs/>
      <w:smallCaps/>
      <w:color w:val="0F4761" w:themeColor="accent1" w:themeShade="BF"/>
      <w:spacing w:val="5"/>
    </w:rPr>
  </w:style>
  <w:style w:type="paragraph" w:styleId="Normaalweb">
    <w:name w:val="Normal (Web)"/>
    <w:basedOn w:val="Standaard"/>
    <w:uiPriority w:val="99"/>
    <w:semiHidden/>
    <w:unhideWhenUsed/>
    <w:rsid w:val="001C658D"/>
    <w:pPr>
      <w:spacing w:before="100" w:beforeAutospacing="1" w:after="100" w:afterAutospacing="1" w:line="240" w:lineRule="auto"/>
    </w:pPr>
    <w:rPr>
      <w:rFonts w:ascii="Times New Roman" w:eastAsia="Times New Roman" w:hAnsi="Times New Roman" w:cs="Times New Roman"/>
      <w:kern w:val="0"/>
      <w:lang w:eastAsia="nl-NL"/>
      <w14:ligatures w14:val="none"/>
    </w:rPr>
  </w:style>
  <w:style w:type="character" w:styleId="Nadruk">
    <w:name w:val="Emphasis"/>
    <w:basedOn w:val="Standaardalinea-lettertype"/>
    <w:uiPriority w:val="20"/>
    <w:qFormat/>
    <w:rsid w:val="001C658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BE625FC85DEA24383818D4C3632B6FC" ma:contentTypeVersion="15" ma:contentTypeDescription="Een nieuw document maken." ma:contentTypeScope="" ma:versionID="bc7c35d44902574b1725d1ab1732e668">
  <xsd:schema xmlns:xsd="http://www.w3.org/2001/XMLSchema" xmlns:xs="http://www.w3.org/2001/XMLSchema" xmlns:p="http://schemas.microsoft.com/office/2006/metadata/properties" xmlns:ns2="1e97494f-e945-4873-9e7a-5dc0f80f46f0" xmlns:ns3="f96e0002-6ef1-4786-a908-472fdbb88e19" targetNamespace="http://schemas.microsoft.com/office/2006/metadata/properties" ma:root="true" ma:fieldsID="cfa85c51f627dbdc79a76f45d9c85342" ns2:_="" ns3:_="">
    <xsd:import namespace="1e97494f-e945-4873-9e7a-5dc0f80f46f0"/>
    <xsd:import namespace="f96e0002-6ef1-4786-a908-472fdbb88e19"/>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2:SharedWithUsers" minOccurs="0"/>
                <xsd:element ref="ns2:SharedWithDetails" minOccurs="0"/>
                <xsd:element ref="ns3:lcf76f155ced4ddcb4097134ff3c332f" minOccurs="0"/>
                <xsd:element ref="ns2:TaxCatchAll" minOccurs="0"/>
                <xsd:element ref="ns3:MediaServiceDateTaken" minOccurs="0"/>
                <xsd:element ref="ns3:MediaServiceGenerationTime" minOccurs="0"/>
                <xsd:element ref="ns3:MediaServiceEventHashCode" minOccurs="0"/>
                <xsd:element ref="ns3:MediaServiceSearchProperties" minOccurs="0"/>
                <xsd:element ref="ns3:MediaServiceOCR" minOccurs="0"/>
                <xsd:element ref="ns3:MediaServiceLocation" minOccurs="0"/>
                <xsd:element ref="ns3:MediaLengthInSecond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97494f-e945-4873-9e7a-5dc0f80f46f0"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Gedeeld met details" ma:internalName="SharedWithDetails" ma:readOnly="true">
      <xsd:simpleType>
        <xsd:restriction base="dms:Note">
          <xsd:maxLength value="255"/>
        </xsd:restriction>
      </xsd:simpleType>
    </xsd:element>
    <xsd:element name="TaxCatchAll" ma:index="17" nillable="true" ma:displayName="Taxonomy Catch All Column" ma:hidden="true" ma:list="{55f7b961-9250-4d5a-876a-56ca70f3c665}" ma:internalName="TaxCatchAll" ma:showField="CatchAllData" ma:web="1e97494f-e945-4873-9e7a-5dc0f80f46f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96e0002-6ef1-4786-a908-472fdbb88e1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lcf76f155ced4ddcb4097134ff3c332f" ma:index="16" nillable="true" ma:taxonomy="true" ma:internalName="lcf76f155ced4ddcb4097134ff3c332f" ma:taxonomyFieldName="MediaServiceImageTags" ma:displayName="Afbeeldingtags" ma:readOnly="false" ma:fieldId="{5cf76f15-5ced-4ddc-b409-7134ff3c332f}" ma:taxonomyMulti="true" ma:sspId="a86faa69-cea7-4e90-b398-84a2388f2e6b"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ternalName="MediaServiceDateTake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indexed="true" ma:internalName="MediaServiceLocation"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f96e0002-6ef1-4786-a908-472fdbb88e19">
      <Terms xmlns="http://schemas.microsoft.com/office/infopath/2007/PartnerControls"/>
    </lcf76f155ced4ddcb4097134ff3c332f>
    <TaxCatchAll xmlns="1e97494f-e945-4873-9e7a-5dc0f80f46f0" xsi:nil="true"/>
    <_dlc_DocId xmlns="1e97494f-e945-4873-9e7a-5dc0f80f46f0">KE4YYY6RASE5-1027180445-161628</_dlc_DocId>
    <_dlc_DocIdUrl xmlns="1e97494f-e945-4873-9e7a-5dc0f80f46f0">
      <Url>https://bisdomgl.sharepoint.com/sites/BGL-Afdelingen/_layouts/15/DocIdRedir.aspx?ID=KE4YYY6RASE5-1027180445-161628</Url>
      <Description>KE4YYY6RASE5-1027180445-161628</Description>
    </_dlc_DocIdUrl>
  </documentManagement>
</p:properties>
</file>

<file path=customXml/itemProps1.xml><?xml version="1.0" encoding="utf-8"?>
<ds:datastoreItem xmlns:ds="http://schemas.openxmlformats.org/officeDocument/2006/customXml" ds:itemID="{A181AF53-C444-4E2C-A295-D7F3753A83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97494f-e945-4873-9e7a-5dc0f80f46f0"/>
    <ds:schemaRef ds:uri="f96e0002-6ef1-4786-a908-472fdbb88e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AB4C0E0-17A6-4212-A195-A1B3FFB5170F}">
  <ds:schemaRefs>
    <ds:schemaRef ds:uri="http://schemas.microsoft.com/sharepoint/events"/>
  </ds:schemaRefs>
</ds:datastoreItem>
</file>

<file path=customXml/itemProps3.xml><?xml version="1.0" encoding="utf-8"?>
<ds:datastoreItem xmlns:ds="http://schemas.openxmlformats.org/officeDocument/2006/customXml" ds:itemID="{1901C200-6CB5-4BEA-9605-4E72F5CA6A96}">
  <ds:schemaRefs>
    <ds:schemaRef ds:uri="http://schemas.microsoft.com/sharepoint/v3/contenttype/forms"/>
  </ds:schemaRefs>
</ds:datastoreItem>
</file>

<file path=customXml/itemProps4.xml><?xml version="1.0" encoding="utf-8"?>
<ds:datastoreItem xmlns:ds="http://schemas.openxmlformats.org/officeDocument/2006/customXml" ds:itemID="{255102CD-D06A-495C-81B4-79A152534C5B}">
  <ds:schemaRefs>
    <ds:schemaRef ds:uri="http://schemas.microsoft.com/office/2006/metadata/properties"/>
    <ds:schemaRef ds:uri="http://schemas.microsoft.com/office/infopath/2007/PartnerControls"/>
    <ds:schemaRef ds:uri="f96e0002-6ef1-4786-a908-472fdbb88e19"/>
    <ds:schemaRef ds:uri="1e97494f-e945-4873-9e7a-5dc0f80f46f0"/>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146</Words>
  <Characters>805</Characters>
  <Application>Microsoft Office Word</Application>
  <DocSecurity>0</DocSecurity>
  <Lines>6</Lines>
  <Paragraphs>1</Paragraphs>
  <ScaleCrop>false</ScaleCrop>
  <Company/>
  <LinksUpToDate>false</LinksUpToDate>
  <CharactersWithSpaces>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Lisette Winter</dc:creator>
  <cp:keywords/>
  <dc:description/>
  <cp:lastModifiedBy>Lisette Winter</cp:lastModifiedBy>
  <cp:revision>7</cp:revision>
  <cp:lastPrinted>2026-09-04T10:02:00Z</cp:lastPrinted>
  <dcterms:created xsi:type="dcterms:W3CDTF">2026-09-04T09:36:00Z</dcterms:created>
  <dcterms:modified xsi:type="dcterms:W3CDTF">2026-09-04T10:16:00Z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0x0101007BE625FC85DEA24383818D4C3632B6FC</vt:lpwstr>
  </property>
  <property fmtid="{D5CDD505-2E9C-101B-9397-08002B2CF9AE}" pid="3" name="_dlc_DocIdItemGuid">
    <vt:lpwstr>c1b14702-356d-420a-9656-2f722580fdf1</vt:lpwstr>
  </property>
  <property fmtid="{D5CDD505-2E9C-101B-9397-08002B2CF9AE}" pid="4" name="MediaServiceImageTags">
    <vt:lpwstr/>
  </property>
</Properties>
</file>